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9F" w:rsidRDefault="00CE279F" w:rsidP="00CE2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персональном составе педагогических работников </w:t>
      </w:r>
    </w:p>
    <w:tbl>
      <w:tblPr>
        <w:tblStyle w:val="a3"/>
        <w:tblW w:w="0" w:type="auto"/>
        <w:jc w:val="center"/>
        <w:tblInd w:w="-1217" w:type="dxa"/>
        <w:tblLayout w:type="fixed"/>
        <w:tblLook w:val="04A0" w:firstRow="1" w:lastRow="0" w:firstColumn="1" w:lastColumn="0" w:noHBand="0" w:noVBand="1"/>
      </w:tblPr>
      <w:tblGrid>
        <w:gridCol w:w="1934"/>
        <w:gridCol w:w="2268"/>
        <w:gridCol w:w="1275"/>
        <w:gridCol w:w="1560"/>
        <w:gridCol w:w="2835"/>
        <w:gridCol w:w="1341"/>
      </w:tblGrid>
      <w:tr w:rsidR="00CE279F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CE279F" w:rsidRPr="00E07C24" w:rsidRDefault="00CE279F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E07C24"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CE279F" w:rsidRPr="00E07C24" w:rsidRDefault="004A4307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:rsidR="00CE279F" w:rsidRPr="00E07C24" w:rsidRDefault="00CE279F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E07C24"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Уровень образования</w:t>
            </w:r>
          </w:p>
        </w:tc>
        <w:tc>
          <w:tcPr>
            <w:tcW w:w="1560" w:type="dxa"/>
            <w:shd w:val="clear" w:color="auto" w:fill="auto"/>
          </w:tcPr>
          <w:p w:rsidR="00CE279F" w:rsidRPr="00E07C24" w:rsidRDefault="00CE279F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E07C24"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Уровень квалификации</w:t>
            </w:r>
          </w:p>
        </w:tc>
        <w:tc>
          <w:tcPr>
            <w:tcW w:w="2835" w:type="dxa"/>
            <w:shd w:val="clear" w:color="auto" w:fill="auto"/>
          </w:tcPr>
          <w:p w:rsidR="00CE279F" w:rsidRPr="00E07C24" w:rsidRDefault="00CE279F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E07C24"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Повышение квалификации (проф.  переподготовка)</w:t>
            </w:r>
          </w:p>
        </w:tc>
        <w:tc>
          <w:tcPr>
            <w:tcW w:w="1341" w:type="dxa"/>
            <w:shd w:val="clear" w:color="auto" w:fill="auto"/>
          </w:tcPr>
          <w:p w:rsidR="00CE279F" w:rsidRPr="00E07C24" w:rsidRDefault="00F406FB" w:rsidP="00F406FB">
            <w:pPr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Педагогический с</w:t>
            </w:r>
            <w:r w:rsidR="00CE279F" w:rsidRPr="00E07C24">
              <w:rPr>
                <w:rStyle w:val="a4"/>
                <w:rFonts w:ascii="Times New Roman" w:hAnsi="Times New Roman" w:cs="Times New Roman"/>
                <w:color w:val="313413"/>
                <w:sz w:val="24"/>
                <w:szCs w:val="24"/>
              </w:rPr>
              <w:t>таж</w:t>
            </w:r>
          </w:p>
        </w:tc>
      </w:tr>
      <w:tr w:rsidR="00CE279F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CE279F" w:rsidRPr="00E07C24" w:rsidRDefault="00CE279F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CE279F" w:rsidRPr="00E07C24" w:rsidRDefault="00CE279F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75" w:type="dxa"/>
            <w:shd w:val="clear" w:color="auto" w:fill="auto"/>
          </w:tcPr>
          <w:p w:rsidR="00CE279F" w:rsidRPr="00E07C24" w:rsidRDefault="00CE279F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CE279F" w:rsidRPr="00E07C24" w:rsidRDefault="00F406FB" w:rsidP="002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3B2">
              <w:rPr>
                <w:rFonts w:ascii="Times New Roman" w:hAnsi="Times New Roman" w:cs="Times New Roman"/>
                <w:sz w:val="24"/>
                <w:szCs w:val="24"/>
              </w:rPr>
              <w:t>оответствие квалификации от</w:t>
            </w:r>
            <w:r w:rsidR="00E71E98">
              <w:rPr>
                <w:rFonts w:ascii="Times New Roman" w:hAnsi="Times New Roman" w:cs="Times New Roman"/>
                <w:sz w:val="24"/>
                <w:szCs w:val="24"/>
              </w:rPr>
              <w:t xml:space="preserve"> 10.06.2014</w:t>
            </w:r>
            <w:r w:rsidR="002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E279F" w:rsidRDefault="0090372A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«Педагогика и психология» 20.04.2014 – 23.06.2015</w:t>
            </w: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9F" w:rsidRPr="00D52E7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специалистов, осуществляющих всесторонний анализ профессиональной деятельности педагогических </w:t>
            </w:r>
            <w:r w:rsidR="00CE279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рамках аттестации», </w:t>
            </w:r>
          </w:p>
          <w:p w:rsidR="00E71E98" w:rsidRPr="00E07C24" w:rsidRDefault="00CE279F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>05-06.12.2017</w:t>
            </w:r>
          </w:p>
        </w:tc>
        <w:tc>
          <w:tcPr>
            <w:tcW w:w="1341" w:type="dxa"/>
            <w:shd w:val="clear" w:color="auto" w:fill="auto"/>
          </w:tcPr>
          <w:p w:rsidR="00CE279F" w:rsidRPr="00E07C24" w:rsidRDefault="0087626B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1C0" w:rsidRPr="00FE11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Зубкова Татьяна Игоревна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первая от 01.04.2014</w:t>
            </w: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социальной работе»</w:t>
            </w:r>
            <w:r w:rsidRPr="00244DF2">
              <w:t xml:space="preserve">, </w:t>
            </w: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01-02.03.2018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11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Щербицкая</w:t>
            </w:r>
            <w:proofErr w:type="spellEnd"/>
          </w:p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Германовна</w:t>
            </w:r>
          </w:p>
        </w:tc>
        <w:tc>
          <w:tcPr>
            <w:tcW w:w="2268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275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Default="00FE11C0" w:rsidP="00E7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от 07.10.2015 </w:t>
            </w:r>
          </w:p>
        </w:tc>
        <w:tc>
          <w:tcPr>
            <w:tcW w:w="2835" w:type="dxa"/>
            <w:shd w:val="clear" w:color="auto" w:fill="auto"/>
          </w:tcPr>
          <w:p w:rsidR="00FE11C0" w:rsidRPr="00E07C24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25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Смирнова 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F4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помощь неблагополучным семьям (семьям, оказавшимся в трудной жизненной ситуации)», </w:t>
            </w:r>
          </w:p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05.11-10.11.2018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7 мес.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proofErr w:type="spellStart"/>
            <w:r w:rsidRPr="00244DF2">
              <w:rPr>
                <w:rFonts w:ascii="Times New Roman" w:hAnsi="Times New Roman" w:cs="Times New Roman"/>
              </w:rPr>
              <w:t>Замахова</w:t>
            </w:r>
            <w:proofErr w:type="spellEnd"/>
            <w:r w:rsidRPr="00244DF2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«Метод «SAND-ART»,</w:t>
            </w:r>
          </w:p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23-29.12.2018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11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r w:rsidRPr="00BE63D0">
              <w:rPr>
                <w:rFonts w:ascii="Times New Roman" w:hAnsi="Times New Roman" w:cs="Times New Roman"/>
              </w:rPr>
              <w:t>Постникова Ольга Станиславовна</w:t>
            </w:r>
          </w:p>
        </w:tc>
        <w:tc>
          <w:tcPr>
            <w:tcW w:w="2268" w:type="dxa"/>
            <w:shd w:val="clear" w:color="auto" w:fill="auto"/>
          </w:tcPr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60" w:type="dxa"/>
            <w:shd w:val="clear" w:color="auto" w:fill="auto"/>
          </w:tcPr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63D0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от 28.04.2017</w:t>
            </w:r>
          </w:p>
        </w:tc>
        <w:tc>
          <w:tcPr>
            <w:tcW w:w="2835" w:type="dxa"/>
            <w:shd w:val="clear" w:color="auto" w:fill="auto"/>
          </w:tcPr>
          <w:p w:rsidR="00FE11C0" w:rsidRPr="00D52E76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концепции и технологии»</w:t>
            </w:r>
          </w:p>
          <w:p w:rsidR="00FE11C0" w:rsidRPr="00E07C24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21.03.- </w:t>
            </w: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30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268" w:type="dxa"/>
            <w:shd w:val="clear" w:color="auto" w:fill="auto"/>
          </w:tcPr>
          <w:p w:rsidR="00FE11C0" w:rsidRPr="00BE63D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shd w:val="clear" w:color="auto" w:fill="auto"/>
          </w:tcPr>
          <w:p w:rsidR="00FE11C0" w:rsidRDefault="00FE11C0" w:rsidP="00F4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FE11C0" w:rsidRPr="00BE63D0" w:rsidRDefault="00FE11C0" w:rsidP="00F4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60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E11C0" w:rsidRPr="00BE63D0" w:rsidRDefault="00FE11C0" w:rsidP="00BE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E35F5">
              <w:rPr>
                <w:rFonts w:ascii="Times New Roman" w:hAnsi="Times New Roman" w:cs="Times New Roman"/>
              </w:rPr>
              <w:t>24.11.2014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FE11C0" w:rsidRPr="00D52E76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рамках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1C0" w:rsidRPr="00E07C24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6">
              <w:rPr>
                <w:rFonts w:ascii="Times New Roman" w:hAnsi="Times New Roman" w:cs="Times New Roman"/>
                <w:sz w:val="24"/>
                <w:szCs w:val="24"/>
              </w:rPr>
              <w:t>20-21.12.2017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27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Фирсова Ольга Юрьевна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первая от 28.02.2019</w:t>
            </w: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рамках реализации ФГОС»,</w:t>
            </w:r>
          </w:p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20-21.12.2017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30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Плотникова Наталья Сергеевна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от 21.05.2017</w:t>
            </w: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злоупотребления </w:t>
            </w:r>
            <w:proofErr w:type="spellStart"/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244DF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в подростково-молодежной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03-04.12.2018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</w:rPr>
            </w:pPr>
            <w:r w:rsidRPr="00FE11C0">
              <w:rPr>
                <w:rFonts w:ascii="Times New Roman" w:hAnsi="Times New Roman" w:cs="Times New Roman"/>
              </w:rPr>
              <w:t>2 года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lastRenderedPageBreak/>
              <w:t>Спасова Ольга Юрьевна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shd w:val="clear" w:color="auto" w:fill="auto"/>
          </w:tcPr>
          <w:p w:rsidR="00FE11C0" w:rsidRPr="00F406FB" w:rsidRDefault="00FE11C0" w:rsidP="00F406FB">
            <w:pPr>
              <w:rPr>
                <w:rFonts w:ascii="Times New Roman" w:hAnsi="Times New Roman" w:cs="Times New Roman"/>
              </w:rPr>
            </w:pPr>
            <w:r w:rsidRPr="00F406FB">
              <w:rPr>
                <w:rFonts w:ascii="Times New Roman" w:hAnsi="Times New Roman" w:cs="Times New Roman"/>
              </w:rPr>
              <w:t>среднее</w:t>
            </w:r>
          </w:p>
          <w:p w:rsidR="00FE11C0" w:rsidRPr="00244DF2" w:rsidRDefault="00FE11C0" w:rsidP="00F406FB">
            <w:pPr>
              <w:rPr>
                <w:rFonts w:ascii="Times New Roman" w:hAnsi="Times New Roman" w:cs="Times New Roman"/>
              </w:rPr>
            </w:pPr>
            <w:r w:rsidRPr="00F406FB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рамках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2">
              <w:rPr>
                <w:rFonts w:ascii="Times New Roman" w:hAnsi="Times New Roman" w:cs="Times New Roman"/>
                <w:sz w:val="24"/>
                <w:szCs w:val="24"/>
              </w:rPr>
              <w:t>28-29.11.2018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proofErr w:type="spellStart"/>
            <w:r w:rsidRPr="00244DF2">
              <w:rPr>
                <w:rFonts w:ascii="Times New Roman" w:hAnsi="Times New Roman" w:cs="Times New Roman"/>
              </w:rPr>
              <w:t>Упадышева</w:t>
            </w:r>
            <w:proofErr w:type="spellEnd"/>
            <w:r w:rsidRPr="00244DF2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E7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«Дошкольное образование», 13.03.-22.09.2017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proofErr w:type="spellStart"/>
            <w:r w:rsidRPr="00244DF2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44DF2">
              <w:rPr>
                <w:rFonts w:ascii="Times New Roman" w:hAnsi="Times New Roman" w:cs="Times New Roman"/>
              </w:rPr>
              <w:t xml:space="preserve"> Татьяна Германовна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FE11C0" w:rsidRPr="00F406FB" w:rsidRDefault="00FE11C0" w:rsidP="00F406FB">
            <w:pPr>
              <w:rPr>
                <w:rFonts w:ascii="Times New Roman" w:hAnsi="Times New Roman" w:cs="Times New Roman"/>
              </w:rPr>
            </w:pPr>
            <w:r w:rsidRPr="00F406FB">
              <w:rPr>
                <w:rFonts w:ascii="Times New Roman" w:hAnsi="Times New Roman" w:cs="Times New Roman"/>
              </w:rPr>
              <w:t>среднее</w:t>
            </w:r>
          </w:p>
          <w:p w:rsidR="00FE11C0" w:rsidRPr="00244DF2" w:rsidRDefault="00FE11C0" w:rsidP="00F406FB">
            <w:pPr>
              <w:rPr>
                <w:rFonts w:ascii="Times New Roman" w:hAnsi="Times New Roman" w:cs="Times New Roman"/>
              </w:rPr>
            </w:pPr>
            <w:r w:rsidRPr="00F406FB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«Дошкольное образование», 13.03.-22.09.2017</w:t>
            </w: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Надежда Сергеевна</w:t>
            </w:r>
          </w:p>
        </w:tc>
        <w:tc>
          <w:tcPr>
            <w:tcW w:w="2268" w:type="dxa"/>
            <w:shd w:val="clear" w:color="auto" w:fill="auto"/>
          </w:tcPr>
          <w:p w:rsidR="00FE11C0" w:rsidRDefault="00FE11C0" w:rsidP="0005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275" w:type="dxa"/>
            <w:shd w:val="clear" w:color="auto" w:fill="auto"/>
          </w:tcPr>
          <w:p w:rsidR="00FE11C0" w:rsidRDefault="00FE11C0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5B56FA" w:rsidRDefault="00FE11C0" w:rsidP="00B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E07C24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Семибратова Ирина Михайловна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87626B" w:rsidP="00B3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E11C0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Гончаренко Лариса Дмитриевна</w:t>
            </w:r>
          </w:p>
        </w:tc>
        <w:tc>
          <w:tcPr>
            <w:tcW w:w="2268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FE11C0" w:rsidRPr="00244DF2" w:rsidRDefault="00FE11C0" w:rsidP="00B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11C0" w:rsidRPr="00244DF2" w:rsidRDefault="00FE11C0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E11C0" w:rsidRPr="00FE11C0" w:rsidRDefault="00FE11C0" w:rsidP="00FE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279F" w:rsidRPr="00E07C24" w:rsidTr="00BB2DB0">
        <w:trPr>
          <w:jc w:val="center"/>
        </w:trPr>
        <w:tc>
          <w:tcPr>
            <w:tcW w:w="1934" w:type="dxa"/>
            <w:shd w:val="clear" w:color="auto" w:fill="auto"/>
          </w:tcPr>
          <w:p w:rsidR="00CE279F" w:rsidRPr="00244DF2" w:rsidRDefault="00CE279F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Павлова Елена Анатольевна</w:t>
            </w:r>
          </w:p>
        </w:tc>
        <w:tc>
          <w:tcPr>
            <w:tcW w:w="2268" w:type="dxa"/>
            <w:shd w:val="clear" w:color="auto" w:fill="auto"/>
          </w:tcPr>
          <w:p w:rsidR="00CE279F" w:rsidRPr="00244DF2" w:rsidRDefault="00CE279F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CE279F" w:rsidRPr="00244DF2" w:rsidRDefault="00CE279F" w:rsidP="00B301E2">
            <w:pPr>
              <w:rPr>
                <w:rFonts w:ascii="Times New Roman" w:hAnsi="Times New Roman" w:cs="Times New Roman"/>
              </w:rPr>
            </w:pPr>
            <w:r w:rsidRPr="00244DF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60" w:type="dxa"/>
            <w:shd w:val="clear" w:color="auto" w:fill="auto"/>
          </w:tcPr>
          <w:p w:rsidR="00CE279F" w:rsidRPr="00244DF2" w:rsidRDefault="00CE279F" w:rsidP="00B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279F" w:rsidRPr="00244DF2" w:rsidRDefault="00CE279F" w:rsidP="00B3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CE279F" w:rsidRPr="00244DF2" w:rsidRDefault="0090372A" w:rsidP="0090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CE279F" w:rsidRPr="00E07C24" w:rsidRDefault="00CE279F" w:rsidP="00E07C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79F" w:rsidRPr="00E07C24" w:rsidSect="00E0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B2"/>
    <w:rsid w:val="00050FE1"/>
    <w:rsid w:val="0023718A"/>
    <w:rsid w:val="00244DF2"/>
    <w:rsid w:val="002913B2"/>
    <w:rsid w:val="002D7FF2"/>
    <w:rsid w:val="00362B5A"/>
    <w:rsid w:val="00474ED3"/>
    <w:rsid w:val="004A4307"/>
    <w:rsid w:val="005B56FA"/>
    <w:rsid w:val="006F49E1"/>
    <w:rsid w:val="007C18C0"/>
    <w:rsid w:val="007C47B2"/>
    <w:rsid w:val="0087626B"/>
    <w:rsid w:val="008A130B"/>
    <w:rsid w:val="0090372A"/>
    <w:rsid w:val="00B53208"/>
    <w:rsid w:val="00BB2DB0"/>
    <w:rsid w:val="00BE35F5"/>
    <w:rsid w:val="00CE279F"/>
    <w:rsid w:val="00D52E76"/>
    <w:rsid w:val="00E07C24"/>
    <w:rsid w:val="00E71E98"/>
    <w:rsid w:val="00F406FB"/>
    <w:rsid w:val="00FC0E1A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7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7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Татьяна Леонидовна</cp:lastModifiedBy>
  <cp:revision>2</cp:revision>
  <cp:lastPrinted>2019-05-30T10:01:00Z</cp:lastPrinted>
  <dcterms:created xsi:type="dcterms:W3CDTF">2019-06-20T09:01:00Z</dcterms:created>
  <dcterms:modified xsi:type="dcterms:W3CDTF">2019-06-20T09:01:00Z</dcterms:modified>
</cp:coreProperties>
</file>